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165" w:rsidRDefault="00EE7165">
      <w:proofErr w:type="gramStart"/>
      <w:r>
        <w:t>I’m</w:t>
      </w:r>
      <w:proofErr w:type="gramEnd"/>
      <w:r>
        <w:t xml:space="preserve"> dreaming of a sustainable Christmas…. </w:t>
      </w:r>
    </w:p>
    <w:p w:rsidR="00503640" w:rsidRDefault="00EE7165">
      <w:r>
        <w:t xml:space="preserve">By the PHC Green Impact Team. </w:t>
      </w:r>
      <w:r w:rsidR="00240C7E">
        <w:t xml:space="preserve"> </w:t>
      </w:r>
    </w:p>
    <w:p w:rsidR="00240C7E" w:rsidRDefault="00240C7E"/>
    <w:p w:rsidR="00240C7E" w:rsidRDefault="00793879">
      <w:r>
        <w:t>Last year</w:t>
      </w:r>
      <w:r w:rsidR="00EE7165">
        <w:t>, in 2020</w:t>
      </w:r>
      <w:r>
        <w:t xml:space="preserve">, the Green Impact team came up with these </w:t>
      </w:r>
      <w:hyperlink r:id="rId5" w:history="1">
        <w:r w:rsidRPr="00793879">
          <w:rPr>
            <w:rStyle w:val="Hyperlink"/>
          </w:rPr>
          <w:t>handy tips to reduce, reuse and recycle more over Christmas</w:t>
        </w:r>
      </w:hyperlink>
      <w:r>
        <w:t xml:space="preserve">. </w:t>
      </w:r>
    </w:p>
    <w:p w:rsidR="000458FA" w:rsidRDefault="00793879">
      <w:r>
        <w:t xml:space="preserve">With December just around the corner, </w:t>
      </w:r>
      <w:proofErr w:type="gramStart"/>
      <w:r>
        <w:t>we’ve</w:t>
      </w:r>
      <w:proofErr w:type="gramEnd"/>
      <w:r>
        <w:t xml:space="preserve"> joined forces again to share some of our favourite sustainable Christmas gift ideas</w:t>
      </w:r>
      <w:r w:rsidR="00EE7165">
        <w:t xml:space="preserve"> for 2021</w:t>
      </w:r>
      <w:r>
        <w:t xml:space="preserve">.  </w:t>
      </w:r>
    </w:p>
    <w:p w:rsidR="000458FA" w:rsidRPr="000458FA" w:rsidRDefault="000458FA">
      <w:pPr>
        <w:rPr>
          <w:b/>
        </w:rPr>
      </w:pPr>
      <w:r>
        <w:rPr>
          <w:b/>
        </w:rPr>
        <w:t>Advent calendars</w:t>
      </w:r>
      <w:r w:rsidR="00793879" w:rsidRPr="000458FA">
        <w:rPr>
          <w:b/>
        </w:rPr>
        <w:t xml:space="preserve"> </w:t>
      </w:r>
    </w:p>
    <w:p w:rsidR="00793879" w:rsidRDefault="00793879">
      <w:r>
        <w:t>For those of you who enjoy chocolate</w:t>
      </w:r>
      <w:r w:rsidR="000458FA">
        <w:t xml:space="preserve"> advent calendars</w:t>
      </w:r>
      <w:r>
        <w:t xml:space="preserve">, we really like </w:t>
      </w:r>
      <w:hyperlink r:id="rId6" w:history="1">
        <w:r w:rsidRPr="00793879">
          <w:rPr>
            <w:rStyle w:val="Hyperlink"/>
          </w:rPr>
          <w:t>Moo-free chocolates</w:t>
        </w:r>
      </w:hyperlink>
      <w:r w:rsidR="000458FA">
        <w:t xml:space="preserve"> and </w:t>
      </w:r>
      <w:hyperlink r:id="rId7" w:history="1">
        <w:proofErr w:type="spellStart"/>
        <w:r w:rsidR="000458FA" w:rsidRPr="000458FA">
          <w:rPr>
            <w:rStyle w:val="Hyperlink"/>
          </w:rPr>
          <w:t>happifreefrom</w:t>
        </w:r>
        <w:proofErr w:type="spellEnd"/>
      </w:hyperlink>
      <w:r w:rsidR="000458FA">
        <w:t xml:space="preserve"> – these are both vegan, sustainably sourced and they use recycled and recyclable packaging.  If you want to go for something more luxurious and completely plastic free, then we love </w:t>
      </w:r>
      <w:hyperlink r:id="rId8" w:history="1">
        <w:proofErr w:type="spellStart"/>
        <w:r w:rsidR="000458FA" w:rsidRPr="000458FA">
          <w:rPr>
            <w:rStyle w:val="Hyperlink"/>
          </w:rPr>
          <w:t>Love</w:t>
        </w:r>
        <w:proofErr w:type="spellEnd"/>
        <w:r w:rsidR="000458FA" w:rsidRPr="000458FA">
          <w:rPr>
            <w:rStyle w:val="Hyperlink"/>
          </w:rPr>
          <w:t xml:space="preserve"> Cocoa</w:t>
        </w:r>
      </w:hyperlink>
    </w:p>
    <w:p w:rsidR="000458FA" w:rsidRDefault="000458FA">
      <w:r>
        <w:t xml:space="preserve">You can pop into any local charity shop and pick up an advent calendar.  Oxfam </w:t>
      </w:r>
      <w:r w:rsidR="00EE7165">
        <w:t xml:space="preserve">has a great range and </w:t>
      </w:r>
      <w:r>
        <w:t xml:space="preserve">offers some very cute </w:t>
      </w:r>
      <w:proofErr w:type="spellStart"/>
      <w:r>
        <w:t>Moomin</w:t>
      </w:r>
      <w:proofErr w:type="spellEnd"/>
      <w:r>
        <w:t xml:space="preserve"> advent calendars.  </w:t>
      </w:r>
      <w:hyperlink r:id="rId9" w:history="1">
        <w:r w:rsidRPr="000458FA">
          <w:rPr>
            <w:rStyle w:val="Hyperlink"/>
          </w:rPr>
          <w:t>Oxfam advent calendars</w:t>
        </w:r>
      </w:hyperlink>
    </w:p>
    <w:p w:rsidR="00EE7165" w:rsidRDefault="00EE7165">
      <w:r>
        <w:t xml:space="preserve">This charity advent calendar from </w:t>
      </w:r>
      <w:hyperlink r:id="rId10" w:history="1">
        <w:r w:rsidRPr="00EE7165">
          <w:rPr>
            <w:rStyle w:val="Hyperlink"/>
          </w:rPr>
          <w:t>Advent of Change</w:t>
        </w:r>
      </w:hyperlink>
      <w:r>
        <w:t xml:space="preserve"> reveals a new charity recipient every day from providing food and medicine for those in need, to protecting our oceans.  Each door represents a 50p donation.  </w:t>
      </w:r>
    </w:p>
    <w:p w:rsidR="005D408B" w:rsidRDefault="005D408B">
      <w:r>
        <w:t>You can also</w:t>
      </w:r>
      <w:r w:rsidR="004C0630">
        <w:t xml:space="preserve"> inves</w:t>
      </w:r>
      <w:r w:rsidR="00800765">
        <w:t xml:space="preserve">t in a reusable </w:t>
      </w:r>
      <w:r>
        <w:t>advent calendar</w:t>
      </w:r>
      <w:r w:rsidR="00800765">
        <w:t xml:space="preserve"> that you can enjoy</w:t>
      </w:r>
      <w:r>
        <w:t xml:space="preserve"> year on year and fill with your own little eco treats and chocolates.  Here are some great </w:t>
      </w:r>
      <w:hyperlink r:id="rId11" w:history="1">
        <w:r w:rsidRPr="005D408B">
          <w:rPr>
            <w:rStyle w:val="Hyperlink"/>
          </w:rPr>
          <w:t>reusable advent calendars</w:t>
        </w:r>
      </w:hyperlink>
      <w:r>
        <w:t xml:space="preserve"> recommended by Country Living</w:t>
      </w:r>
      <w:r w:rsidR="004C0630">
        <w:t>.</w:t>
      </w:r>
    </w:p>
    <w:p w:rsidR="00525C9A" w:rsidRDefault="00525C9A" w:rsidP="00525C9A">
      <w:r>
        <w:t xml:space="preserve">If </w:t>
      </w:r>
      <w:proofErr w:type="gramStart"/>
      <w:r>
        <w:t>you’d</w:t>
      </w:r>
      <w:proofErr w:type="gramEnd"/>
      <w:r>
        <w:t xml:space="preserve"> like to give more to your community this year, you could start a Reverse Advent Calendar.  You can use the days in late November/ December to put items into a box daily </w:t>
      </w:r>
      <w:r w:rsidR="004C0630">
        <w:t>ready to take to a local foodban</w:t>
      </w:r>
      <w:bookmarkStart w:id="0" w:name="_GoBack"/>
      <w:bookmarkEnd w:id="0"/>
      <w:r>
        <w:t xml:space="preserve">k in time for Christmas.  This means instead of opening something for advent, you are giving something back to the community each day.  </w:t>
      </w:r>
    </w:p>
    <w:p w:rsidR="005D408B" w:rsidRDefault="005D408B"/>
    <w:p w:rsidR="005D408B" w:rsidRDefault="00EE7165">
      <w:pPr>
        <w:rPr>
          <w:b/>
        </w:rPr>
      </w:pPr>
      <w:r w:rsidRPr="00EE7165">
        <w:rPr>
          <w:b/>
        </w:rPr>
        <w:t>Christmas Shopping</w:t>
      </w:r>
    </w:p>
    <w:p w:rsidR="005D408B" w:rsidRDefault="00800765">
      <w:r>
        <w:t>Here are some of our favourite eco shops:</w:t>
      </w:r>
    </w:p>
    <w:p w:rsidR="005D408B" w:rsidRPr="005D408B" w:rsidRDefault="004C0630" w:rsidP="005D40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12" w:tgtFrame="_blank" w:tooltip="https://www.vera-bee.com/" w:history="1">
        <w:r w:rsidR="005D408B" w:rsidRPr="005D408B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>Vera-Bee - Eco-friendly, Vegan, Plastic Free UK Online Shop</w:t>
        </w:r>
      </w:hyperlink>
    </w:p>
    <w:p w:rsidR="005D408B" w:rsidRPr="008B7F4E" w:rsidRDefault="005D408B" w:rsidP="005D40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B7F4E">
        <w:rPr>
          <w:rFonts w:ascii="Segoe UI" w:eastAsia="Times New Roman" w:hAnsi="Segoe UI" w:cs="Segoe UI"/>
          <w:sz w:val="21"/>
          <w:szCs w:val="21"/>
          <w:lang w:eastAsia="en-GB"/>
        </w:rPr>
        <w:t>Eco-friendly, Vegan, Plastic Free UK Online Shop</w:t>
      </w:r>
    </w:p>
    <w:p w:rsidR="005D408B" w:rsidRPr="008B7F4E" w:rsidRDefault="004C0630" w:rsidP="005D40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13" w:tgtFrame="_blank" w:tooltip="https://beezero.co.uk/" w:history="1">
        <w:r w:rsidR="005D408B" w:rsidRPr="008B7F4E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 xml:space="preserve">Bee </w:t>
        </w:r>
        <w:proofErr w:type="gramStart"/>
        <w:r w:rsidR="005D408B" w:rsidRPr="008B7F4E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>Zero</w:t>
        </w:r>
        <w:proofErr w:type="gramEnd"/>
      </w:hyperlink>
    </w:p>
    <w:p w:rsidR="005D408B" w:rsidRPr="008B7F4E" w:rsidRDefault="005D408B" w:rsidP="005D408B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r w:rsidRPr="008B7F4E">
        <w:rPr>
          <w:rFonts w:ascii="Segoe UI" w:eastAsia="Times New Roman" w:hAnsi="Segoe UI" w:cs="Segoe UI"/>
          <w:sz w:val="21"/>
          <w:szCs w:val="21"/>
          <w:lang w:eastAsia="en-GB"/>
        </w:rPr>
        <w:t xml:space="preserve">Environmentally friendly, sustainable and reusable products for everyday living. Refillable foods, cleaning and personal care items and a range of sustainable gifts </w:t>
      </w:r>
    </w:p>
    <w:p w:rsidR="005D408B" w:rsidRPr="008B7F4E" w:rsidRDefault="004C0630" w:rsidP="005D408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n-GB"/>
        </w:rPr>
      </w:pPr>
      <w:hyperlink r:id="rId14" w:tgtFrame="_blank" w:tooltip="https://justtradingofwallingford.wordpress.com/household/" w:history="1">
        <w:r w:rsidR="005D408B" w:rsidRPr="008B7F4E">
          <w:rPr>
            <w:rFonts w:ascii="Segoe UI" w:eastAsia="Times New Roman" w:hAnsi="Segoe UI" w:cs="Segoe UI"/>
            <w:color w:val="0000FF"/>
            <w:sz w:val="21"/>
            <w:szCs w:val="21"/>
            <w:u w:val="single"/>
            <w:lang w:eastAsia="en-GB"/>
          </w:rPr>
          <w:t>Household | Just Trading of Wallingford (wordpress.com)</w:t>
        </w:r>
      </w:hyperlink>
    </w:p>
    <w:p w:rsidR="00391603" w:rsidRDefault="00391603"/>
    <w:p w:rsidR="005D408B" w:rsidRDefault="004C0630">
      <w:hyperlink r:id="rId15" w:history="1">
        <w:r w:rsidR="00391603" w:rsidRPr="00391603">
          <w:rPr>
            <w:rStyle w:val="Hyperlink"/>
          </w:rPr>
          <w:t>The Ethical Superstore</w:t>
        </w:r>
      </w:hyperlink>
    </w:p>
    <w:p w:rsidR="00391603" w:rsidRDefault="00391603">
      <w:r>
        <w:t xml:space="preserve">Fairtrade, eco-friendly, organic and more </w:t>
      </w:r>
    </w:p>
    <w:p w:rsidR="00391603" w:rsidRPr="00391603" w:rsidRDefault="004C0630" w:rsidP="00391603">
      <w:hyperlink r:id="rId16" w:tgtFrame="_blank" w:tooltip="https://tropicskincare.com/" w:history="1">
        <w:r w:rsidR="00391603" w:rsidRPr="00391603">
          <w:rPr>
            <w:rStyle w:val="Hyperlink"/>
          </w:rPr>
          <w:t>Natural Beauty Products | Vegan Makeup &amp; Skincare | Tropic – Tropic Skincare</w:t>
        </w:r>
      </w:hyperlink>
    </w:p>
    <w:p w:rsidR="00391603" w:rsidRPr="00391603" w:rsidRDefault="005335C2" w:rsidP="00391603">
      <w:r>
        <w:t>Fabulous vegan and sustainable</w:t>
      </w:r>
      <w:r w:rsidR="00391603" w:rsidRPr="00391603">
        <w:t xml:space="preserve"> skincare for women, men and children and makeup range</w:t>
      </w:r>
    </w:p>
    <w:p w:rsidR="00391603" w:rsidRPr="00391603" w:rsidRDefault="004C0630" w:rsidP="00391603">
      <w:hyperlink r:id="rId17" w:tgtFrame="_blank" w:tooltip="https://independentoxford.com/oxfords-directory/" w:history="1">
        <w:r w:rsidR="00391603" w:rsidRPr="00391603">
          <w:rPr>
            <w:rStyle w:val="Hyperlink"/>
          </w:rPr>
          <w:t>https://independentoxford.com/oxfords-directory/</w:t>
        </w:r>
      </w:hyperlink>
      <w:r w:rsidR="00391603" w:rsidRPr="00391603">
        <w:t xml:space="preserve"> is always good for local and sustainable businesses </w:t>
      </w:r>
    </w:p>
    <w:p w:rsidR="005D408B" w:rsidRDefault="005D408B"/>
    <w:p w:rsidR="00391603" w:rsidRPr="005D408B" w:rsidRDefault="00391603">
      <w:r>
        <w:t>We also love this website from Moral Fibres on ‘</w:t>
      </w:r>
      <w:hyperlink r:id="rId18" w:history="1">
        <w:r w:rsidRPr="00391603">
          <w:rPr>
            <w:rStyle w:val="Hyperlink"/>
          </w:rPr>
          <w:t xml:space="preserve">How to Have an Ethical Christmas </w:t>
        </w:r>
        <w:proofErr w:type="gramStart"/>
        <w:r w:rsidRPr="00391603">
          <w:rPr>
            <w:rStyle w:val="Hyperlink"/>
          </w:rPr>
          <w:t>Without</w:t>
        </w:r>
        <w:proofErr w:type="gramEnd"/>
        <w:r w:rsidRPr="00391603">
          <w:rPr>
            <w:rStyle w:val="Hyperlink"/>
          </w:rPr>
          <w:t xml:space="preserve"> the Stress</w:t>
        </w:r>
      </w:hyperlink>
      <w:r>
        <w:t xml:space="preserve">’ </w:t>
      </w:r>
    </w:p>
    <w:sectPr w:rsidR="00391603" w:rsidRPr="005D4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52B3E"/>
    <w:multiLevelType w:val="hybridMultilevel"/>
    <w:tmpl w:val="1930A13A"/>
    <w:lvl w:ilvl="0" w:tplc="673616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7E"/>
    <w:rsid w:val="000458FA"/>
    <w:rsid w:val="00240C7E"/>
    <w:rsid w:val="00391603"/>
    <w:rsid w:val="004C0630"/>
    <w:rsid w:val="00503640"/>
    <w:rsid w:val="00525C9A"/>
    <w:rsid w:val="005335C2"/>
    <w:rsid w:val="005D408B"/>
    <w:rsid w:val="00793879"/>
    <w:rsid w:val="00800765"/>
    <w:rsid w:val="00E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09AD8"/>
  <w15:chartTrackingRefBased/>
  <w15:docId w15:val="{A8BEB626-6613-422C-9356-14435AD2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8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4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ecocoa.com/products/luxury-chocolate-advent-calendar" TargetMode="External"/><Relationship Id="rId13" Type="http://schemas.openxmlformats.org/officeDocument/2006/relationships/hyperlink" Target="https://beezero.co.uk/" TargetMode="External"/><Relationship Id="rId18" Type="http://schemas.openxmlformats.org/officeDocument/2006/relationships/hyperlink" Target="https://moralfibres.co.uk/how-to-have-an-ethical-christmas-without-the-str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appifreefrom.com/collections/frontpage/products/happi-advent-calendar" TargetMode="External"/><Relationship Id="rId12" Type="http://schemas.openxmlformats.org/officeDocument/2006/relationships/hyperlink" Target="https://www.vera-bee.com/" TargetMode="External"/><Relationship Id="rId17" Type="http://schemas.openxmlformats.org/officeDocument/2006/relationships/hyperlink" Target="https://independentoxford.com/oxfords-director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opicskincar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oofreechocolates.com/products/dairy-free-vegan-advent" TargetMode="External"/><Relationship Id="rId11" Type="http://schemas.openxmlformats.org/officeDocument/2006/relationships/hyperlink" Target="https://www.countryliving.com/uk/homes-interiors/interiors/g29484279/reusable-advent-calendars/" TargetMode="External"/><Relationship Id="rId5" Type="http://schemas.openxmlformats.org/officeDocument/2006/relationships/hyperlink" Target="https://www.phc.ox.ac.uk/intranet/better-workplace-groups-committees-open-meetings/green-impact/Green_Impact/green-blog/tips-to-reduce-reuse-and-recycle-more-this-christmas" TargetMode="External"/><Relationship Id="rId15" Type="http://schemas.openxmlformats.org/officeDocument/2006/relationships/hyperlink" Target="https://www.ethicalsuperstore.com/" TargetMode="External"/><Relationship Id="rId10" Type="http://schemas.openxmlformats.org/officeDocument/2006/relationships/hyperlink" Target="https://adventofchange.com/collections/shop/products/charity-advent-calendar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shop.oxfam.org.uk/sbo-advent/category/sbo-advent?N=1515954693&amp;Ns=product.creationDate|1&amp;Nr=AND(product.active:1,NOT(sku.listPrice:0.000000))&amp;No=0&amp;Nf=&amp;Nrpp=30" TargetMode="External"/><Relationship Id="rId14" Type="http://schemas.openxmlformats.org/officeDocument/2006/relationships/hyperlink" Target="https://justtradingofwallingford.wordpress.com/househo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Thompson-Grant</dc:creator>
  <cp:keywords/>
  <dc:description/>
  <cp:lastModifiedBy>Charlotte Thompson-Grant</cp:lastModifiedBy>
  <cp:revision>5</cp:revision>
  <dcterms:created xsi:type="dcterms:W3CDTF">2021-11-17T11:13:00Z</dcterms:created>
  <dcterms:modified xsi:type="dcterms:W3CDTF">2021-11-17T21:47:00Z</dcterms:modified>
</cp:coreProperties>
</file>